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F9D" w:rsidRDefault="00907186" w:rsidP="00907186">
      <w:pPr>
        <w:jc w:val="center"/>
      </w:pPr>
      <w:r w:rsidRPr="00907186">
        <w:rPr>
          <w:noProof/>
          <w:lang w:eastAsia="pt-BR"/>
        </w:rPr>
        <w:drawing>
          <wp:inline distT="0" distB="0" distL="0" distR="0">
            <wp:extent cx="1933575" cy="952500"/>
            <wp:effectExtent l="19050" t="0" r="9525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m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186" w:rsidRDefault="00907186">
      <w:pPr>
        <w:rPr>
          <w:rFonts w:ascii="Arial" w:hAnsi="Arial" w:cs="Arial"/>
        </w:rPr>
      </w:pPr>
    </w:p>
    <w:p w:rsidR="00DD049E" w:rsidRDefault="00DD049E" w:rsidP="00DD04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ANEXO X</w:t>
      </w:r>
    </w:p>
    <w:p w:rsidR="00DD049E" w:rsidRDefault="00DD049E" w:rsidP="00DD049E">
      <w:pPr>
        <w:jc w:val="center"/>
        <w:rPr>
          <w:rFonts w:ascii="Arial" w:hAnsi="Arial" w:cs="Arial"/>
        </w:rPr>
      </w:pPr>
    </w:p>
    <w:p w:rsidR="00E8556D" w:rsidRPr="00907186" w:rsidRDefault="00E8556D">
      <w:pPr>
        <w:rPr>
          <w:rFonts w:ascii="Arial" w:hAnsi="Arial" w:cs="Arial"/>
        </w:rPr>
      </w:pPr>
      <w:r w:rsidRPr="00907186">
        <w:rPr>
          <w:rFonts w:ascii="Arial" w:hAnsi="Arial" w:cs="Arial"/>
        </w:rPr>
        <w:t>OBRA:</w:t>
      </w:r>
      <w:proofErr w:type="gramStart"/>
      <w:r w:rsidRPr="00907186">
        <w:rPr>
          <w:rFonts w:ascii="Arial" w:hAnsi="Arial" w:cs="Arial"/>
        </w:rPr>
        <w:t xml:space="preserve">  </w:t>
      </w:r>
      <w:proofErr w:type="gramEnd"/>
      <w:r w:rsidRPr="00907186">
        <w:rPr>
          <w:rFonts w:ascii="Arial" w:hAnsi="Arial" w:cs="Arial"/>
        </w:rPr>
        <w:t>PAVIMENTAÇÃO EM PARALELEPIDO</w:t>
      </w:r>
    </w:p>
    <w:p w:rsidR="00E8556D" w:rsidRPr="00907186" w:rsidRDefault="00E8556D">
      <w:pPr>
        <w:rPr>
          <w:rFonts w:ascii="Arial" w:hAnsi="Arial" w:cs="Arial"/>
        </w:rPr>
      </w:pPr>
      <w:r w:rsidRPr="00907186">
        <w:rPr>
          <w:rFonts w:ascii="Arial" w:hAnsi="Arial" w:cs="Arial"/>
        </w:rPr>
        <w:t>LOCA</w:t>
      </w:r>
      <w:r w:rsidR="00907186">
        <w:rPr>
          <w:rFonts w:ascii="Arial" w:hAnsi="Arial" w:cs="Arial"/>
        </w:rPr>
        <w:t>L</w:t>
      </w:r>
      <w:r w:rsidRPr="00907186">
        <w:rPr>
          <w:rFonts w:ascii="Arial" w:hAnsi="Arial" w:cs="Arial"/>
        </w:rPr>
        <w:t xml:space="preserve">:  BAIRRO DO LOTEAMENTO </w:t>
      </w:r>
      <w:r w:rsidR="00E800D7">
        <w:rPr>
          <w:rFonts w:ascii="Arial" w:hAnsi="Arial" w:cs="Arial"/>
        </w:rPr>
        <w:t>CARLOS LAPA – RUA 12</w:t>
      </w:r>
    </w:p>
    <w:p w:rsidR="00907186" w:rsidRDefault="00907186" w:rsidP="00907186">
      <w:pPr>
        <w:rPr>
          <w:rFonts w:ascii="Arial" w:hAnsi="Arial" w:cs="Arial"/>
          <w:b/>
        </w:rPr>
      </w:pPr>
    </w:p>
    <w:p w:rsidR="00907186" w:rsidRDefault="00907186" w:rsidP="00907186">
      <w:pPr>
        <w:rPr>
          <w:rFonts w:ascii="Arial" w:hAnsi="Arial" w:cs="Arial"/>
          <w:b/>
        </w:rPr>
      </w:pPr>
    </w:p>
    <w:p w:rsidR="00907186" w:rsidRPr="00907186" w:rsidRDefault="00907186" w:rsidP="0090718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DETALHAMENTO DO BDI </w:t>
      </w:r>
    </w:p>
    <w:p w:rsidR="00E8556D" w:rsidRPr="00907186" w:rsidRDefault="00E8556D">
      <w:pPr>
        <w:rPr>
          <w:rFonts w:ascii="Arial" w:hAnsi="Arial" w:cs="Arial"/>
        </w:rPr>
      </w:pPr>
    </w:p>
    <w:tbl>
      <w:tblPr>
        <w:tblStyle w:val="Tabelacomgrade"/>
        <w:tblW w:w="0" w:type="auto"/>
        <w:tblLook w:val="04A0"/>
      </w:tblPr>
      <w:tblGrid>
        <w:gridCol w:w="3510"/>
        <w:gridCol w:w="2252"/>
      </w:tblGrid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  <w:b/>
              </w:rPr>
            </w:pPr>
            <w:r w:rsidRPr="00907186">
              <w:rPr>
                <w:rFonts w:ascii="Arial" w:hAnsi="Arial" w:cs="Arial"/>
                <w:b/>
              </w:rPr>
              <w:t>ITENS COMPONENTES DO BDI</w:t>
            </w:r>
          </w:p>
        </w:tc>
        <w:tc>
          <w:tcPr>
            <w:tcW w:w="2252" w:type="dxa"/>
          </w:tcPr>
          <w:p w:rsidR="00E8556D" w:rsidRPr="00907186" w:rsidRDefault="00E8556D" w:rsidP="00907186">
            <w:pPr>
              <w:jc w:val="center"/>
              <w:rPr>
                <w:rFonts w:ascii="Arial" w:hAnsi="Arial" w:cs="Arial"/>
                <w:b/>
              </w:rPr>
            </w:pPr>
            <w:r w:rsidRPr="00907186">
              <w:rPr>
                <w:rFonts w:ascii="Arial" w:hAnsi="Arial" w:cs="Arial"/>
                <w:b/>
              </w:rPr>
              <w:t>VALOR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</w:rPr>
            </w:pPr>
            <w:r w:rsidRPr="00907186">
              <w:rPr>
                <w:rFonts w:ascii="Arial" w:hAnsi="Arial" w:cs="Arial"/>
              </w:rPr>
              <w:t>Garantia</w:t>
            </w:r>
          </w:p>
        </w:tc>
        <w:tc>
          <w:tcPr>
            <w:tcW w:w="2252" w:type="dxa"/>
          </w:tcPr>
          <w:p w:rsidR="00E8556D" w:rsidRPr="00907186" w:rsidRDefault="00E800D7" w:rsidP="00907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207,70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</w:rPr>
            </w:pPr>
            <w:r w:rsidRPr="00907186">
              <w:rPr>
                <w:rFonts w:ascii="Arial" w:hAnsi="Arial" w:cs="Arial"/>
              </w:rPr>
              <w:t>Risco</w:t>
            </w:r>
          </w:p>
        </w:tc>
        <w:tc>
          <w:tcPr>
            <w:tcW w:w="2252" w:type="dxa"/>
          </w:tcPr>
          <w:p w:rsidR="00E8556D" w:rsidRPr="00907186" w:rsidRDefault="00E800D7" w:rsidP="00907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1.013,78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</w:rPr>
            </w:pPr>
            <w:r w:rsidRPr="00907186">
              <w:rPr>
                <w:rFonts w:ascii="Arial" w:hAnsi="Arial" w:cs="Arial"/>
              </w:rPr>
              <w:t>Despesas Financeiras</w:t>
            </w:r>
          </w:p>
        </w:tc>
        <w:tc>
          <w:tcPr>
            <w:tcW w:w="2252" w:type="dxa"/>
          </w:tcPr>
          <w:p w:rsidR="00E8556D" w:rsidRPr="00907186" w:rsidRDefault="00E800D7" w:rsidP="00907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593,43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</w:rPr>
            </w:pPr>
            <w:r w:rsidRPr="00907186">
              <w:rPr>
                <w:rFonts w:ascii="Arial" w:hAnsi="Arial" w:cs="Arial"/>
              </w:rPr>
              <w:t>Lucro</w:t>
            </w:r>
          </w:p>
        </w:tc>
        <w:tc>
          <w:tcPr>
            <w:tcW w:w="2252" w:type="dxa"/>
          </w:tcPr>
          <w:p w:rsidR="00E8556D" w:rsidRPr="00907186" w:rsidRDefault="00E800D7" w:rsidP="00907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  <w:r w:rsidR="00BB3C44">
              <w:rPr>
                <w:rFonts w:ascii="Arial" w:hAnsi="Arial" w:cs="Arial"/>
              </w:rPr>
              <w:t>610,61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E8556D" w:rsidP="00907186">
            <w:pPr>
              <w:rPr>
                <w:rFonts w:ascii="Arial" w:hAnsi="Arial" w:cs="Arial"/>
              </w:rPr>
            </w:pPr>
            <w:r w:rsidRPr="00907186">
              <w:rPr>
                <w:rFonts w:ascii="Arial" w:hAnsi="Arial" w:cs="Arial"/>
              </w:rPr>
              <w:t>Tributos</w:t>
            </w:r>
          </w:p>
        </w:tc>
        <w:tc>
          <w:tcPr>
            <w:tcW w:w="2252" w:type="dxa"/>
          </w:tcPr>
          <w:p w:rsidR="00E8556D" w:rsidRPr="00907186" w:rsidRDefault="00BB3C44" w:rsidP="009071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4.465,00</w:t>
            </w:r>
          </w:p>
        </w:tc>
      </w:tr>
      <w:tr w:rsidR="00E8556D" w:rsidRPr="00907186" w:rsidTr="001B3FAB">
        <w:tc>
          <w:tcPr>
            <w:tcW w:w="3510" w:type="dxa"/>
          </w:tcPr>
          <w:p w:rsidR="00E8556D" w:rsidRPr="00907186" w:rsidRDefault="00907186" w:rsidP="00907186">
            <w:pPr>
              <w:rPr>
                <w:rFonts w:ascii="Arial" w:hAnsi="Arial" w:cs="Arial"/>
                <w:b/>
              </w:rPr>
            </w:pPr>
            <w:r w:rsidRPr="0090718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252" w:type="dxa"/>
          </w:tcPr>
          <w:p w:rsidR="00E8556D" w:rsidRPr="00907186" w:rsidRDefault="00E800D7" w:rsidP="0090718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9.890,52</w:t>
            </w:r>
          </w:p>
        </w:tc>
      </w:tr>
    </w:tbl>
    <w:p w:rsidR="00E8556D" w:rsidRPr="00907186" w:rsidRDefault="00E8556D" w:rsidP="00907186">
      <w:pPr>
        <w:jc w:val="center"/>
        <w:rPr>
          <w:rFonts w:ascii="Arial" w:hAnsi="Arial" w:cs="Arial"/>
        </w:rPr>
      </w:pPr>
    </w:p>
    <w:sectPr w:rsidR="00E8556D" w:rsidRPr="00907186" w:rsidSect="00923F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56D"/>
    <w:rsid w:val="00061B7A"/>
    <w:rsid w:val="001B3FAB"/>
    <w:rsid w:val="002B37EE"/>
    <w:rsid w:val="0050722B"/>
    <w:rsid w:val="007C76A4"/>
    <w:rsid w:val="00907186"/>
    <w:rsid w:val="00923F9D"/>
    <w:rsid w:val="00BB3C44"/>
    <w:rsid w:val="00D17352"/>
    <w:rsid w:val="00DD049E"/>
    <w:rsid w:val="00E800D7"/>
    <w:rsid w:val="00E8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F9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85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0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7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Setur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willyanecosta dos santos</dc:creator>
  <cp:keywords/>
  <dc:description/>
  <cp:lastModifiedBy>Mary Cléa Castro</cp:lastModifiedBy>
  <cp:revision>5</cp:revision>
  <cp:lastPrinted>2012-07-12T17:37:00Z</cp:lastPrinted>
  <dcterms:created xsi:type="dcterms:W3CDTF">2012-07-12T17:57:00Z</dcterms:created>
  <dcterms:modified xsi:type="dcterms:W3CDTF">2012-08-10T03:43:00Z</dcterms:modified>
</cp:coreProperties>
</file>